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3A999" w14:textId="77777777" w:rsidR="003E4CBE" w:rsidRPr="003E4CBE" w:rsidRDefault="003E4CBE" w:rsidP="003E4CBE">
      <w:pPr>
        <w:keepLines/>
        <w:widowControl w:val="0"/>
        <w:numPr>
          <w:ilvl w:val="0"/>
          <w:numId w:val="1"/>
        </w:numPr>
        <w:spacing w:before="120" w:after="200" w:line="240" w:lineRule="auto"/>
        <w:ind w:left="709" w:hanging="283"/>
        <w:jc w:val="both"/>
        <w:rPr>
          <w:rFonts w:ascii="Arial" w:eastAsia="Times New Roman" w:hAnsi="Arial" w:cs="Arial"/>
          <w:b/>
          <w:bCs/>
          <w:snapToGrid w:val="0"/>
          <w:lang w:val="en-GB"/>
        </w:rPr>
      </w:pPr>
      <w:bookmarkStart w:id="0" w:name="_Hlk90379167"/>
      <w:r w:rsidRPr="003E4CBE">
        <w:rPr>
          <w:rFonts w:ascii="Arial" w:eastAsia="Times New Roman" w:hAnsi="Arial" w:cs="Arial"/>
          <w:b/>
          <w:bCs/>
          <w:snapToGrid w:val="0"/>
          <w:lang w:val="en-GB"/>
        </w:rPr>
        <w:t xml:space="preserve">SCOPE OF WORK </w:t>
      </w:r>
    </w:p>
    <w:p w14:paraId="737BD4C1" w14:textId="7E70D2CC" w:rsidR="00FF2BC8" w:rsidRPr="002F5C51" w:rsidRDefault="003E4CBE" w:rsidP="003E4CBE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lang w:val="en-GB"/>
        </w:rPr>
      </w:pPr>
      <w:r w:rsidRPr="002F5C51">
        <w:rPr>
          <w:rFonts w:ascii="Arial" w:eastAsia="Times New Roman" w:hAnsi="Arial" w:cs="Arial"/>
          <w:b/>
          <w:lang w:val="en-GB"/>
        </w:rPr>
        <w:t>The service provider must provide armed response services and escort for the Sentech Standby team for callouts that occur during the night</w:t>
      </w:r>
      <w:r w:rsidR="0073377C" w:rsidRPr="002F5C51">
        <w:rPr>
          <w:rFonts w:ascii="Arial" w:hAnsi="Arial" w:cs="Arial"/>
        </w:rPr>
        <w:t xml:space="preserve"> </w:t>
      </w:r>
      <w:r w:rsidR="0073377C" w:rsidRPr="002F5C51">
        <w:rPr>
          <w:rFonts w:ascii="Arial" w:hAnsi="Arial" w:cs="Arial"/>
          <w:b/>
          <w:bCs/>
        </w:rPr>
        <w:t xml:space="preserve">for a </w:t>
      </w:r>
      <w:r w:rsidR="0073377C" w:rsidRPr="002F5C51">
        <w:rPr>
          <w:rFonts w:ascii="Arial" w:eastAsia="Times New Roman" w:hAnsi="Arial" w:cs="Arial"/>
          <w:b/>
          <w:bCs/>
          <w:lang w:val="en-GB"/>
        </w:rPr>
        <w:t>period of 6 Months</w:t>
      </w:r>
      <w:r w:rsidR="0073377C" w:rsidRPr="002F5C51">
        <w:rPr>
          <w:rFonts w:ascii="Arial" w:eastAsia="Times New Roman" w:hAnsi="Arial" w:cs="Arial"/>
          <w:b/>
          <w:lang w:val="en-GB"/>
        </w:rPr>
        <w:t>.</w:t>
      </w:r>
    </w:p>
    <w:p w14:paraId="13D06ADF" w14:textId="34788304" w:rsidR="0073377C" w:rsidRPr="00DD3242" w:rsidRDefault="0073377C" w:rsidP="00DD324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lang w:val="en-GB"/>
        </w:rPr>
      </w:pPr>
      <w:r w:rsidRPr="002F5C51">
        <w:rPr>
          <w:rFonts w:ascii="Arial" w:eastAsia="Times New Roman" w:hAnsi="Arial" w:cs="Arial"/>
          <w:bCs/>
          <w:lang w:val="en-GB"/>
        </w:rPr>
        <w:t xml:space="preserve">The </w:t>
      </w:r>
      <w:r w:rsidR="002F5C51">
        <w:rPr>
          <w:rFonts w:ascii="Arial" w:eastAsia="Times New Roman" w:hAnsi="Arial" w:cs="Arial"/>
          <w:bCs/>
          <w:lang w:val="en-GB"/>
        </w:rPr>
        <w:t xml:space="preserve">Monthly </w:t>
      </w:r>
      <w:r w:rsidR="00DD3242">
        <w:rPr>
          <w:rFonts w:ascii="Arial" w:eastAsia="Times New Roman" w:hAnsi="Arial" w:cs="Arial"/>
          <w:bCs/>
          <w:lang w:val="en-GB"/>
        </w:rPr>
        <w:t>a</w:t>
      </w:r>
      <w:r w:rsidRPr="002F5C51">
        <w:rPr>
          <w:rFonts w:ascii="Arial" w:eastAsia="Times New Roman" w:hAnsi="Arial" w:cs="Arial"/>
          <w:bCs/>
          <w:lang w:val="en-GB"/>
        </w:rPr>
        <w:t xml:space="preserve">rmed response </w:t>
      </w:r>
      <w:r w:rsidR="00DD3242">
        <w:rPr>
          <w:rFonts w:ascii="Arial" w:eastAsia="Times New Roman" w:hAnsi="Arial" w:cs="Arial"/>
          <w:bCs/>
          <w:lang w:val="en-GB"/>
        </w:rPr>
        <w:t>tariff</w:t>
      </w:r>
      <w:r w:rsidR="002F5C51">
        <w:rPr>
          <w:rFonts w:ascii="Arial" w:eastAsia="Times New Roman" w:hAnsi="Arial" w:cs="Arial"/>
          <w:bCs/>
          <w:lang w:val="en-GB"/>
        </w:rPr>
        <w:t xml:space="preserve"> must</w:t>
      </w:r>
      <w:r w:rsidR="002F5C51" w:rsidRPr="002F5C51">
        <w:rPr>
          <w:rFonts w:ascii="Arial" w:eastAsia="Times New Roman" w:hAnsi="Arial" w:cs="Arial"/>
          <w:bCs/>
          <w:lang w:val="en-GB"/>
        </w:rPr>
        <w:t xml:space="preserve"> </w:t>
      </w:r>
      <w:r w:rsidR="00DD3242">
        <w:rPr>
          <w:rFonts w:ascii="Arial" w:eastAsia="Times New Roman" w:hAnsi="Arial" w:cs="Arial"/>
          <w:bCs/>
          <w:lang w:val="en-GB"/>
        </w:rPr>
        <w:t xml:space="preserve">Include </w:t>
      </w:r>
      <w:r w:rsidR="00DD3242" w:rsidRPr="002F5C51">
        <w:rPr>
          <w:rFonts w:ascii="Arial" w:eastAsia="Times New Roman" w:hAnsi="Arial" w:cs="Arial"/>
          <w:bCs/>
          <w:lang w:val="en-GB"/>
        </w:rPr>
        <w:t xml:space="preserve">Regular Patrol at </w:t>
      </w:r>
      <w:r w:rsidR="00F42E67">
        <w:rPr>
          <w:rFonts w:ascii="Arial" w:eastAsia="Times New Roman" w:hAnsi="Arial" w:cs="Arial"/>
          <w:bCs/>
          <w:lang w:val="en-GB"/>
        </w:rPr>
        <w:t>Madibogo</w:t>
      </w:r>
      <w:r w:rsidR="00DD3242" w:rsidRPr="002F5C51">
        <w:rPr>
          <w:rFonts w:ascii="Arial" w:eastAsia="Times New Roman" w:hAnsi="Arial" w:cs="Arial"/>
          <w:bCs/>
          <w:lang w:val="en-GB"/>
        </w:rPr>
        <w:t xml:space="preserve"> Sentech Premises</w:t>
      </w:r>
      <w:r w:rsidR="00DD3242">
        <w:rPr>
          <w:rFonts w:ascii="Arial" w:eastAsia="Times New Roman" w:hAnsi="Arial" w:cs="Arial"/>
          <w:bCs/>
          <w:lang w:val="en-GB"/>
        </w:rPr>
        <w:t>.</w:t>
      </w:r>
    </w:p>
    <w:p w14:paraId="1D5E2275" w14:textId="018BEB3E" w:rsidR="003E4CBE" w:rsidRPr="002F5C51" w:rsidRDefault="003E4CBE" w:rsidP="00FF2B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lang w:val="en-GB"/>
        </w:rPr>
      </w:pPr>
      <w:r w:rsidRPr="002F5C51">
        <w:rPr>
          <w:rFonts w:ascii="Arial" w:eastAsia="Times New Roman" w:hAnsi="Arial" w:cs="Arial"/>
          <w:bCs/>
          <w:lang w:val="en-GB"/>
        </w:rPr>
        <w:t xml:space="preserve">The security services must be available for callouts </w:t>
      </w:r>
      <w:r w:rsidR="00FF2BC8" w:rsidRPr="002F5C51">
        <w:rPr>
          <w:rFonts w:ascii="Arial" w:eastAsia="Times New Roman" w:hAnsi="Arial" w:cs="Arial"/>
          <w:bCs/>
          <w:lang w:val="en-GB"/>
        </w:rPr>
        <w:t>as and when required</w:t>
      </w:r>
      <w:r w:rsidRPr="002F5C51">
        <w:rPr>
          <w:rFonts w:ascii="Arial" w:eastAsia="Times New Roman" w:hAnsi="Arial" w:cs="Arial"/>
          <w:bCs/>
          <w:lang w:val="en-GB"/>
        </w:rPr>
        <w:t xml:space="preserve"> basis</w:t>
      </w:r>
      <w:r w:rsidR="00963478">
        <w:rPr>
          <w:rFonts w:ascii="Arial" w:eastAsia="Times New Roman" w:hAnsi="Arial" w:cs="Arial"/>
          <w:bCs/>
          <w:lang w:val="en-GB"/>
        </w:rPr>
        <w:t>, Callout fee will be charged per callout and fee must be stipulated on the quotation</w:t>
      </w:r>
      <w:r w:rsidRPr="002F5C51">
        <w:rPr>
          <w:rFonts w:ascii="Arial" w:eastAsia="Times New Roman" w:hAnsi="Arial" w:cs="Arial"/>
          <w:bCs/>
          <w:lang w:val="en-GB"/>
        </w:rPr>
        <w:t>.</w:t>
      </w:r>
    </w:p>
    <w:p w14:paraId="61902636" w14:textId="028AAA06" w:rsidR="003E4CBE" w:rsidRPr="0037603E" w:rsidRDefault="003E4CBE" w:rsidP="0037603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lang w:val="en-GB"/>
        </w:rPr>
      </w:pPr>
      <w:r w:rsidRPr="002F5C51">
        <w:rPr>
          <w:rFonts w:ascii="Arial" w:eastAsia="Times New Roman" w:hAnsi="Arial" w:cs="Arial"/>
          <w:bCs/>
          <w:lang w:val="en-GB"/>
        </w:rPr>
        <w:t>The security services will be called out to escort Sentech staff members to site</w:t>
      </w:r>
      <w:r w:rsidR="00FF2BC8" w:rsidRPr="002F5C51">
        <w:rPr>
          <w:rFonts w:ascii="Arial" w:eastAsia="Times New Roman" w:hAnsi="Arial" w:cs="Arial"/>
          <w:bCs/>
          <w:lang w:val="en-GB"/>
        </w:rPr>
        <w:t>, the</w:t>
      </w:r>
      <w:r w:rsidR="0037603E">
        <w:rPr>
          <w:rFonts w:ascii="Arial" w:eastAsia="Times New Roman" w:hAnsi="Arial" w:cs="Arial"/>
          <w:bCs/>
          <w:lang w:val="en-GB"/>
        </w:rPr>
        <w:t xml:space="preserve"> </w:t>
      </w:r>
      <w:r w:rsidR="00FF2BC8" w:rsidRPr="002F5C51">
        <w:rPr>
          <w:rFonts w:ascii="Arial" w:eastAsia="Times New Roman" w:hAnsi="Arial" w:cs="Arial"/>
          <w:bCs/>
          <w:lang w:val="en-GB"/>
        </w:rPr>
        <w:t>callout fee charge per callout</w:t>
      </w:r>
      <w:r w:rsidR="0037603E">
        <w:rPr>
          <w:rFonts w:ascii="Arial" w:eastAsia="Times New Roman" w:hAnsi="Arial" w:cs="Arial"/>
          <w:bCs/>
          <w:lang w:val="en-GB"/>
        </w:rPr>
        <w:t xml:space="preserve"> must be stipulated on the Quotation</w:t>
      </w:r>
      <w:r w:rsidRPr="002F5C51">
        <w:rPr>
          <w:rFonts w:ascii="Arial" w:eastAsia="Times New Roman" w:hAnsi="Arial" w:cs="Arial"/>
          <w:bCs/>
          <w:lang w:val="en-GB"/>
        </w:rPr>
        <w:t>.</w:t>
      </w:r>
    </w:p>
    <w:p w14:paraId="32651056" w14:textId="7B3B29D8" w:rsidR="0073377C" w:rsidRPr="002F5C51" w:rsidRDefault="0073377C" w:rsidP="003E4CB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napToGrid w:val="0"/>
          <w:lang w:val="en-GB"/>
        </w:rPr>
      </w:pPr>
      <w:r w:rsidRPr="002F5C51">
        <w:rPr>
          <w:rFonts w:ascii="Arial" w:eastAsia="Times New Roman" w:hAnsi="Arial" w:cs="Arial"/>
          <w:bCs/>
          <w:lang w:val="en-GB"/>
        </w:rPr>
        <w:t xml:space="preserve">Access to site need a bakkie with high ground level </w:t>
      </w:r>
      <w:r w:rsidR="002F5C51" w:rsidRPr="002F5C51">
        <w:rPr>
          <w:rFonts w:ascii="Arial" w:eastAsia="Times New Roman" w:hAnsi="Arial" w:cs="Arial"/>
          <w:bCs/>
          <w:lang w:val="en-GB"/>
        </w:rPr>
        <w:t>clearance</w:t>
      </w:r>
      <w:r w:rsidR="00FF3E6C">
        <w:rPr>
          <w:rFonts w:ascii="Arial" w:eastAsia="Times New Roman" w:hAnsi="Arial" w:cs="Arial"/>
          <w:bCs/>
          <w:lang w:val="en-GB"/>
        </w:rPr>
        <w:t>.</w:t>
      </w:r>
    </w:p>
    <w:p w14:paraId="2DE77B88" w14:textId="77777777" w:rsidR="003E4CBE" w:rsidRPr="003E4CBE" w:rsidRDefault="003E4CBE" w:rsidP="003E4CBE">
      <w:pPr>
        <w:spacing w:after="0" w:line="240" w:lineRule="auto"/>
        <w:contextualSpacing/>
        <w:jc w:val="both"/>
        <w:rPr>
          <w:rFonts w:ascii="Arial" w:eastAsia="Times New Roman" w:hAnsi="Arial" w:cs="Arial"/>
          <w:snapToGrid w:val="0"/>
          <w:sz w:val="24"/>
          <w:szCs w:val="24"/>
          <w:lang w:val="en-GB"/>
        </w:rPr>
      </w:pPr>
    </w:p>
    <w:p w14:paraId="247AE920" w14:textId="77777777" w:rsidR="003E4CBE" w:rsidRPr="003E4CBE" w:rsidRDefault="003E4CBE" w:rsidP="003E4CBE">
      <w:pPr>
        <w:keepLines/>
        <w:widowControl w:val="0"/>
        <w:spacing w:before="120" w:after="200" w:line="240" w:lineRule="auto"/>
        <w:jc w:val="both"/>
        <w:rPr>
          <w:rFonts w:ascii="Arial" w:eastAsia="Times New Roman" w:hAnsi="Arial" w:cs="Arial"/>
          <w:b/>
          <w:bCs/>
          <w:snapToGrid w:val="0"/>
          <w:sz w:val="24"/>
          <w:szCs w:val="24"/>
          <w:lang w:val="en-GB"/>
        </w:rPr>
      </w:pPr>
      <w:r w:rsidRPr="003E4CBE">
        <w:rPr>
          <w:rFonts w:ascii="Arial" w:eastAsia="Times New Roman" w:hAnsi="Arial" w:cs="Arial"/>
          <w:b/>
          <w:bCs/>
          <w:snapToGrid w:val="0"/>
          <w:sz w:val="24"/>
          <w:szCs w:val="24"/>
          <w:lang w:val="en-GB"/>
        </w:rPr>
        <w:t>NOTE: Bidders are to comply FULLY with the Mandatory Criteria Below, those who fail to meet the all the mandatory criteria will be disqualified.</w:t>
      </w:r>
    </w:p>
    <w:tbl>
      <w:tblPr>
        <w:tblW w:w="4885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"/>
        <w:gridCol w:w="6463"/>
        <w:gridCol w:w="2047"/>
      </w:tblGrid>
      <w:tr w:rsidR="003E4CBE" w:rsidRPr="003E4CBE" w14:paraId="48E04699" w14:textId="77777777" w:rsidTr="00F34D49">
        <w:trPr>
          <w:cantSplit/>
          <w:trHeight w:val="397"/>
          <w:tblHeader/>
        </w:trPr>
        <w:tc>
          <w:tcPr>
            <w:tcW w:w="477" w:type="pct"/>
            <w:shd w:val="clear" w:color="auto" w:fill="D9D9D9"/>
          </w:tcPr>
          <w:p w14:paraId="1A4E2680" w14:textId="77777777" w:rsidR="003E4CBE" w:rsidRPr="003E4CBE" w:rsidRDefault="003E4CBE" w:rsidP="003E4C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val="en-GB"/>
              </w:rPr>
            </w:pPr>
            <w:r w:rsidRPr="003E4CBE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3435" w:type="pct"/>
            <w:shd w:val="clear" w:color="auto" w:fill="D9D9D9"/>
            <w:vAlign w:val="bottom"/>
          </w:tcPr>
          <w:p w14:paraId="4327C6FB" w14:textId="77777777" w:rsidR="003E4CBE" w:rsidRPr="003E4CBE" w:rsidRDefault="003E4CBE" w:rsidP="003E4C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val="en-GB"/>
              </w:rPr>
            </w:pPr>
            <w:r w:rsidRPr="003E4CBE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val="en-GB"/>
              </w:rPr>
              <w:t>Mandatory Eligibility Criteria</w:t>
            </w:r>
          </w:p>
        </w:tc>
        <w:tc>
          <w:tcPr>
            <w:tcW w:w="1088" w:type="pct"/>
            <w:shd w:val="clear" w:color="auto" w:fill="D9D9D9"/>
          </w:tcPr>
          <w:p w14:paraId="680953C9" w14:textId="77777777" w:rsidR="003E4CBE" w:rsidRPr="003E4CBE" w:rsidRDefault="003E4CBE" w:rsidP="003E4C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val="en-GB"/>
              </w:rPr>
            </w:pPr>
            <w:r w:rsidRPr="003E4CBE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val="en-GB"/>
              </w:rPr>
              <w:t xml:space="preserve">Attach proof </w:t>
            </w:r>
          </w:p>
        </w:tc>
      </w:tr>
      <w:tr w:rsidR="003E4CBE" w:rsidRPr="003E4CBE" w14:paraId="3872C714" w14:textId="77777777" w:rsidTr="00F34D49">
        <w:trPr>
          <w:cantSplit/>
          <w:trHeight w:val="397"/>
          <w:tblHeader/>
        </w:trPr>
        <w:tc>
          <w:tcPr>
            <w:tcW w:w="477" w:type="pct"/>
            <w:shd w:val="clear" w:color="auto" w:fill="auto"/>
            <w:vAlign w:val="center"/>
          </w:tcPr>
          <w:p w14:paraId="5F0129BB" w14:textId="77777777" w:rsidR="003E4CBE" w:rsidRPr="003E4CBE" w:rsidRDefault="003E4CBE" w:rsidP="003E4CBE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  <w:r w:rsidRPr="003E4CBE">
              <w:rPr>
                <w:rFonts w:ascii="Arial" w:eastAsia="Times New Roman" w:hAnsi="Arial" w:cs="Times New Roman"/>
                <w:lang w:val="en-GB"/>
              </w:rPr>
              <w:t>1</w:t>
            </w:r>
          </w:p>
        </w:tc>
        <w:tc>
          <w:tcPr>
            <w:tcW w:w="3435" w:type="pct"/>
            <w:shd w:val="clear" w:color="auto" w:fill="auto"/>
            <w:vAlign w:val="center"/>
          </w:tcPr>
          <w:p w14:paraId="4AAAD615" w14:textId="77777777" w:rsidR="003E4CBE" w:rsidRPr="003E4CBE" w:rsidRDefault="003E4CBE" w:rsidP="003E4CB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  <w:r w:rsidRPr="003E4CBE">
              <w:rPr>
                <w:rFonts w:ascii="Arial" w:eastAsia="Times New Roman" w:hAnsi="Arial" w:cs="Times New Roman"/>
                <w:lang w:val="en-GB"/>
              </w:rPr>
              <w:t>Valid proof of PSIRA registration of the Company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16E3B3BB" w14:textId="77777777" w:rsidR="003E4CBE" w:rsidRPr="003E4CBE" w:rsidRDefault="003E4CBE" w:rsidP="003E4CBE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  <w:r w:rsidRPr="003E4CBE">
              <w:rPr>
                <w:rFonts w:ascii="Arial" w:eastAsia="Times New Roman" w:hAnsi="Arial" w:cs="Times New Roman"/>
                <w:lang w:val="en-GB"/>
              </w:rPr>
              <w:t>Attach valid PSIRA company certificate</w:t>
            </w:r>
          </w:p>
        </w:tc>
      </w:tr>
      <w:tr w:rsidR="003E4CBE" w:rsidRPr="003E4CBE" w14:paraId="48F88343" w14:textId="77777777" w:rsidTr="00F34D49">
        <w:trPr>
          <w:cantSplit/>
          <w:trHeight w:val="397"/>
          <w:tblHeader/>
        </w:trPr>
        <w:tc>
          <w:tcPr>
            <w:tcW w:w="477" w:type="pct"/>
            <w:shd w:val="clear" w:color="auto" w:fill="auto"/>
            <w:vAlign w:val="center"/>
          </w:tcPr>
          <w:p w14:paraId="264C224F" w14:textId="77777777" w:rsidR="003E4CBE" w:rsidRPr="003E4CBE" w:rsidRDefault="003E4CBE" w:rsidP="003E4CBE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  <w:r w:rsidRPr="003E4CBE">
              <w:rPr>
                <w:rFonts w:ascii="Arial" w:eastAsia="Times New Roman" w:hAnsi="Arial" w:cs="Times New Roman"/>
                <w:lang w:val="en-GB"/>
              </w:rPr>
              <w:t>2</w:t>
            </w:r>
          </w:p>
        </w:tc>
        <w:tc>
          <w:tcPr>
            <w:tcW w:w="3435" w:type="pct"/>
            <w:shd w:val="clear" w:color="auto" w:fill="auto"/>
            <w:vAlign w:val="center"/>
          </w:tcPr>
          <w:p w14:paraId="51CCF495" w14:textId="77777777" w:rsidR="003E4CBE" w:rsidRPr="003E4CBE" w:rsidRDefault="003E4CBE" w:rsidP="003E4CBE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  <w:r w:rsidRPr="003E4CBE">
              <w:rPr>
                <w:rFonts w:ascii="Arial" w:eastAsia="Times New Roman" w:hAnsi="Arial" w:cs="Times New Roman"/>
                <w:lang w:val="en-GB"/>
              </w:rPr>
              <w:t>Valid proof of PSIRA registration of the Director/s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3ECFE7B3" w14:textId="77777777" w:rsidR="003E4CBE" w:rsidRPr="003E4CBE" w:rsidRDefault="003E4CBE" w:rsidP="003E4CBE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FF0000"/>
                <w:lang w:val="en-GB"/>
              </w:rPr>
            </w:pPr>
            <w:r w:rsidRPr="003E4CBE">
              <w:rPr>
                <w:rFonts w:ascii="Arial" w:eastAsia="Times New Roman" w:hAnsi="Arial" w:cs="Times New Roman"/>
                <w:lang w:val="en-GB"/>
              </w:rPr>
              <w:t>Attach valid PSIRA director/s certificate/s</w:t>
            </w:r>
          </w:p>
        </w:tc>
      </w:tr>
      <w:tr w:rsidR="003E4CBE" w:rsidRPr="003E4CBE" w14:paraId="545B4DEE" w14:textId="77777777" w:rsidTr="00F34D49">
        <w:trPr>
          <w:cantSplit/>
          <w:trHeight w:val="397"/>
          <w:tblHeader/>
        </w:trPr>
        <w:tc>
          <w:tcPr>
            <w:tcW w:w="477" w:type="pct"/>
            <w:shd w:val="clear" w:color="auto" w:fill="auto"/>
            <w:vAlign w:val="center"/>
          </w:tcPr>
          <w:p w14:paraId="00D074E4" w14:textId="77777777" w:rsidR="003E4CBE" w:rsidRPr="003E4CBE" w:rsidRDefault="003E4CBE" w:rsidP="003E4CBE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  <w:r w:rsidRPr="003E4CBE">
              <w:rPr>
                <w:rFonts w:ascii="Arial" w:eastAsia="Times New Roman" w:hAnsi="Arial" w:cs="Times New Roman"/>
                <w:lang w:val="en-GB"/>
              </w:rPr>
              <w:t>3</w:t>
            </w:r>
          </w:p>
        </w:tc>
        <w:tc>
          <w:tcPr>
            <w:tcW w:w="3435" w:type="pct"/>
            <w:shd w:val="clear" w:color="auto" w:fill="auto"/>
            <w:vAlign w:val="center"/>
          </w:tcPr>
          <w:p w14:paraId="5820F03F" w14:textId="77777777" w:rsidR="003E4CBE" w:rsidRPr="003E4CBE" w:rsidRDefault="003E4CBE" w:rsidP="003E4CBE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  <w:r w:rsidRPr="003E4CBE">
              <w:rPr>
                <w:rFonts w:ascii="Arial" w:eastAsia="Times New Roman" w:hAnsi="Arial" w:cs="Times New Roman"/>
                <w:lang w:val="en-GB"/>
              </w:rPr>
              <w:t>Valid proof of PSIRA letter of good standing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02AD7B2E" w14:textId="77777777" w:rsidR="003E4CBE" w:rsidRPr="003E4CBE" w:rsidRDefault="003E4CBE" w:rsidP="003E4CBE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FF0000"/>
                <w:lang w:val="en-GB"/>
              </w:rPr>
            </w:pPr>
            <w:r w:rsidRPr="003E4CBE">
              <w:rPr>
                <w:rFonts w:ascii="Arial" w:eastAsia="Times New Roman" w:hAnsi="Arial" w:cs="Times New Roman"/>
                <w:lang w:val="en-GB"/>
              </w:rPr>
              <w:t>Attach valid PSIRA letter of good standing</w:t>
            </w:r>
          </w:p>
        </w:tc>
      </w:tr>
      <w:tr w:rsidR="003E4CBE" w:rsidRPr="003E4CBE" w14:paraId="497A7087" w14:textId="77777777" w:rsidTr="00F34D49">
        <w:trPr>
          <w:cantSplit/>
          <w:trHeight w:val="397"/>
          <w:tblHeader/>
        </w:trPr>
        <w:tc>
          <w:tcPr>
            <w:tcW w:w="477" w:type="pct"/>
            <w:shd w:val="clear" w:color="auto" w:fill="auto"/>
            <w:vAlign w:val="center"/>
          </w:tcPr>
          <w:p w14:paraId="4DC98279" w14:textId="77777777" w:rsidR="003E4CBE" w:rsidRPr="003E4CBE" w:rsidRDefault="003E4CBE" w:rsidP="003E4CBE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  <w:r w:rsidRPr="003E4CBE">
              <w:rPr>
                <w:rFonts w:ascii="Arial" w:eastAsia="Times New Roman" w:hAnsi="Arial" w:cs="Times New Roman"/>
                <w:lang w:val="en-GB"/>
              </w:rPr>
              <w:t>4</w:t>
            </w:r>
          </w:p>
        </w:tc>
        <w:tc>
          <w:tcPr>
            <w:tcW w:w="3435" w:type="pct"/>
            <w:shd w:val="clear" w:color="auto" w:fill="auto"/>
            <w:vAlign w:val="center"/>
          </w:tcPr>
          <w:p w14:paraId="469F32B9" w14:textId="77777777" w:rsidR="003E4CBE" w:rsidRPr="003E4CBE" w:rsidRDefault="003E4CBE" w:rsidP="003E4CBE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  <w:r w:rsidRPr="003E4CBE">
              <w:rPr>
                <w:rFonts w:ascii="Arial" w:eastAsia="Times New Roman" w:hAnsi="Arial" w:cs="Times New Roman"/>
                <w:lang w:val="en-GB"/>
              </w:rPr>
              <w:t>Valid proof of Frequency/Spectrum licence from ICASA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6469CA15" w14:textId="77777777" w:rsidR="003E4CBE" w:rsidRPr="003E4CBE" w:rsidRDefault="003E4CBE" w:rsidP="003E4CBE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lang w:val="en-GB"/>
              </w:rPr>
            </w:pPr>
            <w:r w:rsidRPr="003E4CBE">
              <w:rPr>
                <w:rFonts w:ascii="Arial" w:eastAsia="Times New Roman" w:hAnsi="Arial" w:cs="Times New Roman"/>
                <w:snapToGrid w:val="0"/>
                <w:lang w:val="en-GB"/>
              </w:rPr>
              <w:t>Attach ICASA licence</w:t>
            </w:r>
          </w:p>
        </w:tc>
      </w:tr>
      <w:tr w:rsidR="003E4CBE" w:rsidRPr="003E4CBE" w14:paraId="2FA3AD3A" w14:textId="77777777" w:rsidTr="00F34D49">
        <w:trPr>
          <w:cantSplit/>
          <w:trHeight w:val="397"/>
          <w:tblHeader/>
        </w:trPr>
        <w:tc>
          <w:tcPr>
            <w:tcW w:w="477" w:type="pct"/>
            <w:shd w:val="clear" w:color="auto" w:fill="auto"/>
            <w:vAlign w:val="center"/>
          </w:tcPr>
          <w:p w14:paraId="793BD045" w14:textId="77777777" w:rsidR="003E4CBE" w:rsidRPr="003E4CBE" w:rsidRDefault="003E4CBE" w:rsidP="003E4CBE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  <w:r w:rsidRPr="003E4CBE">
              <w:rPr>
                <w:rFonts w:ascii="Arial" w:eastAsia="Times New Roman" w:hAnsi="Arial" w:cs="Times New Roman"/>
                <w:lang w:val="en-GB"/>
              </w:rPr>
              <w:t>5</w:t>
            </w:r>
          </w:p>
        </w:tc>
        <w:tc>
          <w:tcPr>
            <w:tcW w:w="3435" w:type="pct"/>
            <w:shd w:val="clear" w:color="auto" w:fill="auto"/>
            <w:vAlign w:val="center"/>
          </w:tcPr>
          <w:p w14:paraId="06B1D01F" w14:textId="77777777" w:rsidR="003E4CBE" w:rsidRPr="003E4CBE" w:rsidRDefault="003E4CBE" w:rsidP="003E4CBE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  <w:r w:rsidRPr="003E4CBE">
              <w:rPr>
                <w:rFonts w:ascii="Arial" w:eastAsia="Times New Roman" w:hAnsi="Arial" w:cs="Times New Roman"/>
                <w:lang w:val="en-GB"/>
              </w:rPr>
              <w:t>Valid proof of company firearm registration certificates and licences</w:t>
            </w:r>
          </w:p>
          <w:p w14:paraId="6E89DBD9" w14:textId="77777777" w:rsidR="003E4CBE" w:rsidRPr="003E4CBE" w:rsidRDefault="003E4CBE" w:rsidP="003E4CBE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14:paraId="39C40294" w14:textId="77777777" w:rsidR="003E4CBE" w:rsidRPr="003E4CBE" w:rsidRDefault="003E4CBE" w:rsidP="003E4CBE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lang w:val="en-GB"/>
              </w:rPr>
            </w:pPr>
            <w:r w:rsidRPr="003E4CBE">
              <w:rPr>
                <w:rFonts w:ascii="Arial" w:eastAsia="Times New Roman" w:hAnsi="Arial" w:cs="Times New Roman"/>
                <w:snapToGrid w:val="0"/>
                <w:lang w:val="en-GB"/>
              </w:rPr>
              <w:t>Attach company firearm certificates, competencies, and licences</w:t>
            </w:r>
          </w:p>
        </w:tc>
      </w:tr>
      <w:tr w:rsidR="003E4CBE" w:rsidRPr="003E4CBE" w14:paraId="65E5E6DF" w14:textId="77777777" w:rsidTr="00F34D49">
        <w:trPr>
          <w:cantSplit/>
          <w:trHeight w:val="397"/>
          <w:tblHeader/>
        </w:trPr>
        <w:tc>
          <w:tcPr>
            <w:tcW w:w="477" w:type="pct"/>
            <w:shd w:val="clear" w:color="auto" w:fill="auto"/>
            <w:vAlign w:val="center"/>
          </w:tcPr>
          <w:p w14:paraId="35394C28" w14:textId="77777777" w:rsidR="003E4CBE" w:rsidRPr="003E4CBE" w:rsidRDefault="003E4CBE" w:rsidP="003E4CBE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  <w:r w:rsidRPr="003E4CBE">
              <w:rPr>
                <w:rFonts w:ascii="Arial" w:eastAsia="Times New Roman" w:hAnsi="Arial" w:cs="Times New Roman"/>
                <w:lang w:val="en-GB"/>
              </w:rPr>
              <w:t>6</w:t>
            </w:r>
          </w:p>
        </w:tc>
        <w:tc>
          <w:tcPr>
            <w:tcW w:w="3435" w:type="pct"/>
            <w:shd w:val="clear" w:color="auto" w:fill="auto"/>
            <w:vAlign w:val="center"/>
          </w:tcPr>
          <w:p w14:paraId="722B7C4F" w14:textId="77777777" w:rsidR="003E4CBE" w:rsidRPr="003E4CBE" w:rsidRDefault="003E4CBE" w:rsidP="003E4CBE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  <w:r w:rsidRPr="003E4CBE">
              <w:rPr>
                <w:rFonts w:ascii="Arial" w:eastAsia="Times New Roman" w:hAnsi="Arial" w:cs="Times New Roman"/>
                <w:lang w:val="en-GB"/>
              </w:rPr>
              <w:t xml:space="preserve">Valid proof of Liability insurance minimum </w:t>
            </w:r>
            <w:r w:rsidRPr="003E4CBE">
              <w:rPr>
                <w:rFonts w:ascii="Arial" w:eastAsia="Times New Roman" w:hAnsi="Arial" w:cs="Arial"/>
                <w:lang w:val="en-GB"/>
              </w:rPr>
              <w:t>R500 000,00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094CE47B" w14:textId="77777777" w:rsidR="003E4CBE" w:rsidRPr="003E4CBE" w:rsidRDefault="003E4CBE" w:rsidP="003E4CBE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lang w:val="en-GB"/>
              </w:rPr>
            </w:pPr>
            <w:r w:rsidRPr="003E4CBE">
              <w:rPr>
                <w:rFonts w:ascii="Arial" w:eastAsia="Times New Roman" w:hAnsi="Arial" w:cs="Times New Roman"/>
                <w:snapToGrid w:val="0"/>
                <w:lang w:val="en-GB"/>
              </w:rPr>
              <w:t>Attach insurance schedule</w:t>
            </w:r>
          </w:p>
        </w:tc>
      </w:tr>
      <w:tr w:rsidR="003E4CBE" w:rsidRPr="003E4CBE" w14:paraId="409125E5" w14:textId="77777777" w:rsidTr="00F34D49">
        <w:trPr>
          <w:cantSplit/>
          <w:trHeight w:val="397"/>
          <w:tblHeader/>
        </w:trPr>
        <w:tc>
          <w:tcPr>
            <w:tcW w:w="477" w:type="pct"/>
            <w:shd w:val="clear" w:color="auto" w:fill="auto"/>
            <w:vAlign w:val="center"/>
          </w:tcPr>
          <w:p w14:paraId="3FD6EEF3" w14:textId="77777777" w:rsidR="003E4CBE" w:rsidRPr="003E4CBE" w:rsidRDefault="003E4CBE" w:rsidP="003E4CBE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  <w:r w:rsidRPr="003E4CBE">
              <w:rPr>
                <w:rFonts w:ascii="Arial" w:eastAsia="Times New Roman" w:hAnsi="Arial" w:cs="Times New Roman"/>
                <w:lang w:val="en-GB"/>
              </w:rPr>
              <w:t>7</w:t>
            </w:r>
          </w:p>
        </w:tc>
        <w:tc>
          <w:tcPr>
            <w:tcW w:w="3435" w:type="pct"/>
            <w:shd w:val="clear" w:color="auto" w:fill="auto"/>
            <w:vAlign w:val="center"/>
          </w:tcPr>
          <w:p w14:paraId="3399B65F" w14:textId="77777777" w:rsidR="003E4CBE" w:rsidRPr="003E4CBE" w:rsidRDefault="003E4CBE" w:rsidP="003E4CBE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  <w:r w:rsidRPr="003E4CBE">
              <w:rPr>
                <w:rFonts w:ascii="Arial" w:eastAsia="Times New Roman" w:hAnsi="Arial" w:cs="Times New Roman"/>
                <w:lang w:val="en-GB"/>
              </w:rPr>
              <w:t>Valid proof of COIDA letter of good standing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2AF6290A" w14:textId="77777777" w:rsidR="003E4CBE" w:rsidRPr="003E4CBE" w:rsidRDefault="003E4CBE" w:rsidP="003E4CBE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lang w:val="en-GB"/>
              </w:rPr>
            </w:pPr>
            <w:r w:rsidRPr="003E4CBE">
              <w:rPr>
                <w:rFonts w:ascii="Arial" w:eastAsia="Times New Roman" w:hAnsi="Arial" w:cs="Times New Roman"/>
                <w:snapToGrid w:val="0"/>
                <w:lang w:val="en-GB"/>
              </w:rPr>
              <w:t>Attach valid letter of good standing</w:t>
            </w:r>
          </w:p>
        </w:tc>
      </w:tr>
    </w:tbl>
    <w:p w14:paraId="1B67A40D" w14:textId="77777777" w:rsidR="003E4CBE" w:rsidRPr="003E4CBE" w:rsidRDefault="003E4CBE" w:rsidP="003E4CBE">
      <w:pPr>
        <w:spacing w:after="0" w:line="240" w:lineRule="auto"/>
        <w:ind w:left="720"/>
        <w:jc w:val="both"/>
        <w:rPr>
          <w:rFonts w:ascii="Arial" w:eastAsia="Times" w:hAnsi="Arial" w:cs="Arial"/>
          <w:sz w:val="24"/>
          <w:szCs w:val="24"/>
          <w:lang w:val="en-GB"/>
        </w:rPr>
      </w:pPr>
    </w:p>
    <w:p w14:paraId="720D42BD" w14:textId="77777777" w:rsidR="003E4CBE" w:rsidRPr="003E4CBE" w:rsidRDefault="003E4CBE" w:rsidP="003E4CBE">
      <w:pPr>
        <w:spacing w:after="0" w:line="240" w:lineRule="auto"/>
        <w:ind w:left="720"/>
        <w:jc w:val="both"/>
        <w:rPr>
          <w:rFonts w:ascii="Arial" w:eastAsia="Times" w:hAnsi="Arial" w:cs="Arial"/>
          <w:sz w:val="24"/>
          <w:szCs w:val="20"/>
          <w:lang w:val="en-GB"/>
        </w:rPr>
      </w:pPr>
    </w:p>
    <w:p w14:paraId="01C63976" w14:textId="77777777" w:rsidR="003E4CBE" w:rsidRPr="003E4CBE" w:rsidRDefault="003E4CBE" w:rsidP="003E4CBE">
      <w:pPr>
        <w:spacing w:after="0" w:line="240" w:lineRule="auto"/>
        <w:ind w:left="720"/>
        <w:jc w:val="both"/>
        <w:rPr>
          <w:rFonts w:ascii="Arial" w:eastAsia="Times" w:hAnsi="Arial" w:cs="Arial"/>
          <w:sz w:val="24"/>
          <w:szCs w:val="20"/>
          <w:lang w:val="en-GB"/>
        </w:rPr>
      </w:pPr>
    </w:p>
    <w:p w14:paraId="2C970D74" w14:textId="77777777" w:rsidR="003E4CBE" w:rsidRPr="003E4CBE" w:rsidRDefault="003E4CBE" w:rsidP="003E4CBE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00" w:line="240" w:lineRule="auto"/>
        <w:ind w:left="720"/>
        <w:jc w:val="both"/>
        <w:rPr>
          <w:rFonts w:ascii="Arial" w:eastAsia="Times New Roman" w:hAnsi="Arial" w:cs="Times New Roman"/>
          <w:b/>
          <w:sz w:val="24"/>
          <w:szCs w:val="24"/>
          <w:u w:val="single"/>
          <w:lang w:eastAsia="en-ZA"/>
        </w:rPr>
      </w:pPr>
      <w:r w:rsidRPr="003E4CBE">
        <w:rPr>
          <w:rFonts w:ascii="Arial" w:eastAsia="Times New Roman" w:hAnsi="Arial" w:cs="Times New Roman"/>
          <w:b/>
          <w:sz w:val="24"/>
          <w:szCs w:val="24"/>
          <w:u w:val="single"/>
          <w:lang w:eastAsia="en-ZA"/>
        </w:rPr>
        <w:t>NOTE:</w:t>
      </w:r>
    </w:p>
    <w:p w14:paraId="39EBEDB7" w14:textId="77777777" w:rsidR="003E4CBE" w:rsidRPr="003E4CBE" w:rsidRDefault="003E4CBE" w:rsidP="003E4CBE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00" w:line="240" w:lineRule="auto"/>
        <w:ind w:left="720"/>
        <w:jc w:val="both"/>
        <w:rPr>
          <w:rFonts w:ascii="Arial" w:eastAsia="Times New Roman" w:hAnsi="Arial" w:cs="Times New Roman"/>
          <w:sz w:val="24"/>
          <w:szCs w:val="24"/>
          <w:lang w:eastAsia="en-ZA"/>
        </w:rPr>
      </w:pPr>
      <w:r w:rsidRPr="003E4CBE">
        <w:rPr>
          <w:rFonts w:ascii="Arial" w:eastAsia="Times New Roman" w:hAnsi="Arial" w:cs="Times New Roman"/>
          <w:sz w:val="24"/>
          <w:szCs w:val="24"/>
          <w:lang w:eastAsia="en-ZA"/>
        </w:rPr>
        <w:t>On submission of your quote please attach your company’s proof of registration</w:t>
      </w:r>
    </w:p>
    <w:p w14:paraId="2B0B5668" w14:textId="77777777" w:rsidR="003E4CBE" w:rsidRPr="003E4CBE" w:rsidRDefault="003E4CBE" w:rsidP="003E4CBE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00" w:line="240" w:lineRule="auto"/>
        <w:ind w:left="720"/>
        <w:jc w:val="both"/>
        <w:rPr>
          <w:rFonts w:ascii="Arial" w:eastAsia="Times New Roman" w:hAnsi="Arial" w:cs="Times New Roman"/>
          <w:sz w:val="24"/>
          <w:szCs w:val="24"/>
          <w:lang w:eastAsia="en-ZA"/>
        </w:rPr>
      </w:pPr>
      <w:r w:rsidRPr="003E4CBE">
        <w:rPr>
          <w:rFonts w:ascii="Arial" w:eastAsia="Times New Roman" w:hAnsi="Arial" w:cs="Times New Roman"/>
          <w:sz w:val="24"/>
          <w:szCs w:val="24"/>
          <w:lang w:eastAsia="en-ZA"/>
        </w:rPr>
        <w:t xml:space="preserve">with National Treasury, on the Central Supplier Database (CSD) </w:t>
      </w:r>
      <w:hyperlink r:id="rId7" w:tgtFrame="_blank" w:history="1">
        <w:r w:rsidRPr="003E4CBE">
          <w:rPr>
            <w:rFonts w:ascii="Arial" w:eastAsia="Times New Roman" w:hAnsi="Arial" w:cs="Times New Roman"/>
            <w:color w:val="0000FF"/>
            <w:sz w:val="24"/>
            <w:szCs w:val="24"/>
            <w:u w:val="single"/>
            <w:lang w:eastAsia="en-ZA"/>
          </w:rPr>
          <w:t>www.csd.gov.za</w:t>
        </w:r>
      </w:hyperlink>
    </w:p>
    <w:p w14:paraId="6CFE8DD9" w14:textId="77777777" w:rsidR="003E4CBE" w:rsidRPr="003E4CBE" w:rsidRDefault="003E4CBE" w:rsidP="003E4CBE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00" w:line="240" w:lineRule="auto"/>
        <w:ind w:left="720"/>
        <w:jc w:val="both"/>
        <w:rPr>
          <w:rFonts w:ascii="Arial" w:eastAsia="Times New Roman" w:hAnsi="Arial" w:cs="Times New Roman"/>
          <w:sz w:val="24"/>
          <w:szCs w:val="24"/>
          <w:lang w:eastAsia="en-ZA"/>
        </w:rPr>
      </w:pPr>
    </w:p>
    <w:p w14:paraId="7C94B544" w14:textId="77777777" w:rsidR="003E4CBE" w:rsidRPr="003E4CBE" w:rsidRDefault="003E4CBE" w:rsidP="003E4CBE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00" w:line="240" w:lineRule="auto"/>
        <w:ind w:left="720"/>
        <w:jc w:val="both"/>
        <w:rPr>
          <w:rFonts w:ascii="Arial" w:eastAsia="Times New Roman" w:hAnsi="Arial" w:cs="Times New Roman"/>
          <w:sz w:val="24"/>
          <w:szCs w:val="24"/>
          <w:lang w:eastAsia="en-ZA"/>
        </w:rPr>
      </w:pPr>
      <w:r w:rsidRPr="003E4CBE">
        <w:rPr>
          <w:rFonts w:ascii="Arial" w:eastAsia="Times New Roman" w:hAnsi="Arial" w:cs="Times New Roman"/>
          <w:sz w:val="24"/>
          <w:szCs w:val="24"/>
          <w:lang w:eastAsia="en-ZA"/>
        </w:rPr>
        <w:t>Please attach CSD certificate, or Tax and BEE registration certificates</w:t>
      </w:r>
    </w:p>
    <w:p w14:paraId="6FFAE038" w14:textId="77777777" w:rsidR="003E4CBE" w:rsidRPr="003E4CBE" w:rsidRDefault="003E4CBE" w:rsidP="003E4CBE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00" w:line="240" w:lineRule="auto"/>
        <w:ind w:left="720"/>
        <w:jc w:val="both"/>
        <w:rPr>
          <w:rFonts w:ascii="Arial" w:eastAsia="Times New Roman" w:hAnsi="Arial" w:cs="Arial"/>
          <w:bCs/>
          <w:snapToGrid w:val="0"/>
          <w:sz w:val="24"/>
          <w:szCs w:val="24"/>
          <w:lang w:val="en-GB"/>
        </w:rPr>
      </w:pPr>
    </w:p>
    <w:bookmarkEnd w:id="0"/>
    <w:p w14:paraId="6C86D054" w14:textId="77777777" w:rsidR="003E4CBE" w:rsidRDefault="003E4CBE"/>
    <w:sectPr w:rsidR="003E4CBE" w:rsidSect="00A1484C">
      <w:headerReference w:type="default" r:id="rId8"/>
      <w:footerReference w:type="default" r:id="rId9"/>
      <w:pgSz w:w="11906" w:h="16838" w:code="9"/>
      <w:pgMar w:top="1060" w:right="1134" w:bottom="567" w:left="1134" w:header="360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2C269" w14:textId="77777777" w:rsidR="00561761" w:rsidRDefault="00561761">
      <w:pPr>
        <w:spacing w:after="0" w:line="240" w:lineRule="auto"/>
      </w:pPr>
      <w:r>
        <w:separator/>
      </w:r>
    </w:p>
  </w:endnote>
  <w:endnote w:type="continuationSeparator" w:id="0">
    <w:p w14:paraId="1C1F762C" w14:textId="77777777" w:rsidR="00561761" w:rsidRDefault="00561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88F0A" w14:textId="77777777" w:rsidR="004A3A62" w:rsidRDefault="003E4CBE" w:rsidP="00D60C81">
    <w:pPr>
      <w:tabs>
        <w:tab w:val="left" w:pos="0"/>
        <w:tab w:val="center" w:pos="4820"/>
        <w:tab w:val="right" w:pos="9639"/>
      </w:tabs>
      <w:rPr>
        <w:b/>
        <w:sz w:val="18"/>
        <w:szCs w:val="20"/>
      </w:rPr>
    </w:pPr>
    <w:r>
      <w:rPr>
        <w:b/>
        <w:sz w:val="18"/>
        <w:szCs w:val="20"/>
      </w:rPr>
      <w:t xml:space="preserve">RFQ </w:t>
    </w:r>
    <w:proofErr w:type="gramStart"/>
    <w:r>
      <w:rPr>
        <w:b/>
        <w:sz w:val="18"/>
        <w:szCs w:val="20"/>
      </w:rPr>
      <w:t>–  Site</w:t>
    </w:r>
    <w:proofErr w:type="gramEnd"/>
    <w:r>
      <w:rPr>
        <w:b/>
        <w:sz w:val="18"/>
        <w:szCs w:val="20"/>
      </w:rPr>
      <w:t xml:space="preserve"> Security Upgrade</w:t>
    </w:r>
  </w:p>
  <w:p w14:paraId="49D4541D" w14:textId="77777777" w:rsidR="00E06906" w:rsidRPr="00585997" w:rsidRDefault="003E4CBE" w:rsidP="00D60C81">
    <w:pPr>
      <w:tabs>
        <w:tab w:val="left" w:pos="0"/>
        <w:tab w:val="center" w:pos="4820"/>
        <w:tab w:val="right" w:pos="9639"/>
      </w:tabs>
      <w:rPr>
        <w:rFonts w:cs="Arial"/>
        <w:bCs/>
        <w:snapToGrid w:val="0"/>
        <w:sz w:val="16"/>
        <w:szCs w:val="16"/>
      </w:rPr>
    </w:pPr>
    <w:r>
      <w:rPr>
        <w:b/>
        <w:sz w:val="18"/>
        <w:szCs w:val="20"/>
      </w:rPr>
      <w:tab/>
    </w:r>
    <w:r>
      <w:rPr>
        <w:b/>
        <w:sz w:val="18"/>
        <w:szCs w:val="20"/>
      </w:rPr>
      <w:tab/>
    </w:r>
    <w:r w:rsidRPr="00EB5BC9">
      <w:rPr>
        <w:b/>
        <w:sz w:val="18"/>
        <w:szCs w:val="20"/>
      </w:rPr>
      <w:fldChar w:fldCharType="begin"/>
    </w:r>
    <w:r w:rsidRPr="00EB5BC9">
      <w:rPr>
        <w:b/>
        <w:sz w:val="18"/>
        <w:szCs w:val="20"/>
      </w:rPr>
      <w:instrText xml:space="preserve"> PAGE </w:instrText>
    </w:r>
    <w:r w:rsidRPr="00EB5BC9">
      <w:rPr>
        <w:b/>
        <w:sz w:val="18"/>
        <w:szCs w:val="20"/>
      </w:rPr>
      <w:fldChar w:fldCharType="separate"/>
    </w:r>
    <w:r>
      <w:rPr>
        <w:b/>
        <w:noProof/>
        <w:sz w:val="18"/>
        <w:szCs w:val="20"/>
      </w:rPr>
      <w:t>5</w:t>
    </w:r>
    <w:r w:rsidRPr="00EB5BC9">
      <w:rPr>
        <w:b/>
        <w:sz w:val="18"/>
        <w:szCs w:val="20"/>
      </w:rPr>
      <w:fldChar w:fldCharType="end"/>
    </w:r>
    <w:r w:rsidRPr="00EB5BC9">
      <w:rPr>
        <w:b/>
        <w:sz w:val="18"/>
        <w:szCs w:val="20"/>
      </w:rPr>
      <w:t xml:space="preserve"> of </w:t>
    </w:r>
    <w:r w:rsidRPr="00EB5BC9">
      <w:rPr>
        <w:b/>
        <w:sz w:val="18"/>
        <w:szCs w:val="20"/>
      </w:rPr>
      <w:fldChar w:fldCharType="begin"/>
    </w:r>
    <w:r w:rsidRPr="00EB5BC9">
      <w:rPr>
        <w:b/>
        <w:sz w:val="18"/>
        <w:szCs w:val="20"/>
      </w:rPr>
      <w:instrText xml:space="preserve"> NUMPAGES </w:instrText>
    </w:r>
    <w:r w:rsidRPr="00EB5BC9">
      <w:rPr>
        <w:b/>
        <w:sz w:val="18"/>
        <w:szCs w:val="20"/>
      </w:rPr>
      <w:fldChar w:fldCharType="separate"/>
    </w:r>
    <w:r>
      <w:rPr>
        <w:b/>
        <w:noProof/>
        <w:sz w:val="18"/>
        <w:szCs w:val="20"/>
      </w:rPr>
      <w:t>5</w:t>
    </w:r>
    <w:r w:rsidRPr="00EB5BC9">
      <w:rPr>
        <w:b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2C233" w14:textId="77777777" w:rsidR="00561761" w:rsidRDefault="00561761">
      <w:pPr>
        <w:spacing w:after="0" w:line="240" w:lineRule="auto"/>
      </w:pPr>
      <w:r>
        <w:separator/>
      </w:r>
    </w:p>
  </w:footnote>
  <w:footnote w:type="continuationSeparator" w:id="0">
    <w:p w14:paraId="74672925" w14:textId="77777777" w:rsidR="00561761" w:rsidRDefault="00561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8C18E" w14:textId="77777777" w:rsidR="00E06906" w:rsidRPr="00585997" w:rsidRDefault="003E4CBE" w:rsidP="006C1E84">
    <w:pPr>
      <w:pStyle w:val="Header"/>
      <w:tabs>
        <w:tab w:val="left" w:pos="5580"/>
        <w:tab w:val="right" w:pos="9781"/>
      </w:tabs>
      <w:rPr>
        <w:sz w:val="16"/>
        <w:szCs w:val="16"/>
      </w:rPr>
    </w:pPr>
    <w:r>
      <w:rPr>
        <w:noProof/>
      </w:rPr>
      <w:drawing>
        <wp:inline distT="0" distB="0" distL="0" distR="0" wp14:anchorId="654F1DB9" wp14:editId="273436B9">
          <wp:extent cx="2451100" cy="508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C116F"/>
    <w:multiLevelType w:val="hybridMultilevel"/>
    <w:tmpl w:val="F578B434"/>
    <w:lvl w:ilvl="0" w:tplc="1C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76CD5B60"/>
    <w:multiLevelType w:val="multilevel"/>
    <w:tmpl w:val="5DAE6D82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CBE"/>
    <w:rsid w:val="002F5C51"/>
    <w:rsid w:val="0037603E"/>
    <w:rsid w:val="003E4CBE"/>
    <w:rsid w:val="0041007F"/>
    <w:rsid w:val="00561761"/>
    <w:rsid w:val="0073377C"/>
    <w:rsid w:val="007B236F"/>
    <w:rsid w:val="008945E9"/>
    <w:rsid w:val="00963478"/>
    <w:rsid w:val="00A500F9"/>
    <w:rsid w:val="00BB306C"/>
    <w:rsid w:val="00DD3242"/>
    <w:rsid w:val="00F42E67"/>
    <w:rsid w:val="00FF2BC8"/>
    <w:rsid w:val="00FF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7A060"/>
  <w15:chartTrackingRefBased/>
  <w15:docId w15:val="{35F4B902-BC76-4BF4-AF12-94F545232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E4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4CBE"/>
  </w:style>
  <w:style w:type="paragraph" w:styleId="ListParagraph">
    <w:name w:val="List Paragraph"/>
    <w:basedOn w:val="Normal"/>
    <w:uiPriority w:val="34"/>
    <w:qFormat/>
    <w:rsid w:val="00FF2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sd.gov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Masindi Mainganye</dc:creator>
  <cp:keywords/>
  <dc:description/>
  <cp:lastModifiedBy>Zanele ZP. Zulu</cp:lastModifiedBy>
  <cp:revision>2</cp:revision>
  <cp:lastPrinted>2021-11-30T11:33:00Z</cp:lastPrinted>
  <dcterms:created xsi:type="dcterms:W3CDTF">2021-12-14T11:28:00Z</dcterms:created>
  <dcterms:modified xsi:type="dcterms:W3CDTF">2021-12-14T11:28:00Z</dcterms:modified>
</cp:coreProperties>
</file>